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9E0" w:rsidRPr="004D1718" w:rsidRDefault="004D1718" w:rsidP="00EE49E0">
      <w:pPr>
        <w:rPr>
          <w:rFonts w:asciiTheme="majorHAnsi" w:hAnsiTheme="majorHAnsi"/>
          <w:b/>
          <w:bCs/>
          <w:sz w:val="32"/>
          <w:szCs w:val="32"/>
        </w:rPr>
      </w:pPr>
      <w:r w:rsidRPr="004D1718">
        <w:rPr>
          <w:rFonts w:asciiTheme="majorHAnsi" w:hAnsiTheme="majorHAnsi"/>
          <w:b/>
          <w:bCs/>
          <w:sz w:val="32"/>
          <w:szCs w:val="32"/>
        </w:rPr>
        <w:t>2017 CCL Resolutions to the Board of Directors</w:t>
      </w:r>
      <w:r w:rsidRPr="004D1718">
        <w:rPr>
          <w:rFonts w:asciiTheme="majorHAnsi" w:hAnsiTheme="majorHAnsi"/>
          <w:b/>
          <w:bCs/>
          <w:sz w:val="32"/>
          <w:szCs w:val="32"/>
        </w:rPr>
        <w:br/>
      </w:r>
    </w:p>
    <w:p w:rsidR="00EE49E0" w:rsidRPr="004D1718" w:rsidRDefault="00EE49E0" w:rsidP="004D1718">
      <w:pPr>
        <w:pStyle w:val="ListParagraph"/>
        <w:numPr>
          <w:ilvl w:val="0"/>
          <w:numId w:val="3"/>
        </w:numPr>
        <w:rPr>
          <w:rFonts w:asciiTheme="majorHAnsi" w:hAnsiTheme="majorHAnsi"/>
          <w:b/>
          <w:sz w:val="28"/>
          <w:szCs w:val="28"/>
        </w:rPr>
      </w:pPr>
      <w:r w:rsidRPr="004D1718">
        <w:rPr>
          <w:rFonts w:asciiTheme="majorHAnsi" w:hAnsiTheme="majorHAnsi"/>
          <w:b/>
          <w:sz w:val="28"/>
          <w:szCs w:val="28"/>
        </w:rPr>
        <w:t>Language Inclusiveness in Club Campaign Literature</w:t>
      </w:r>
      <w:r w:rsidR="004D1718" w:rsidRPr="004D1718">
        <w:rPr>
          <w:rFonts w:asciiTheme="majorHAnsi" w:hAnsiTheme="majorHAnsi"/>
          <w:b/>
          <w:sz w:val="28"/>
          <w:szCs w:val="28"/>
        </w:rPr>
        <w:t xml:space="preserve"> </w:t>
      </w:r>
    </w:p>
    <w:p w:rsidR="00EE49E0" w:rsidRDefault="00EE49E0" w:rsidP="00A866BF">
      <w:pPr>
        <w:rPr>
          <w:rFonts w:asciiTheme="majorHAnsi" w:hAnsiTheme="majorHAnsi"/>
          <w:sz w:val="28"/>
          <w:szCs w:val="28"/>
        </w:rPr>
      </w:pPr>
      <w:r w:rsidRPr="00A866BF">
        <w:rPr>
          <w:rFonts w:asciiTheme="majorHAnsi" w:hAnsiTheme="majorHAnsi"/>
          <w:sz w:val="28"/>
          <w:szCs w:val="28"/>
        </w:rPr>
        <w:t>The Council of Club Leaders requests the Board of Directors to adopt new language in the Environmental Justice Policy (Principle 1, Section D) that includes “Language Inclusiveness,” requiring all new Sierra Club campaign literature be available in all languages necessary to make information fully accessible for communities identified as frontline communities in any campaign work.</w:t>
      </w:r>
    </w:p>
    <w:p w:rsidR="004D1718" w:rsidRPr="00A866BF" w:rsidRDefault="004D1718" w:rsidP="00A866BF">
      <w:pPr>
        <w:rPr>
          <w:rFonts w:asciiTheme="majorHAnsi" w:hAnsiTheme="majorHAnsi"/>
          <w:sz w:val="28"/>
          <w:szCs w:val="28"/>
        </w:rPr>
      </w:pPr>
      <w:r>
        <w:rPr>
          <w:rFonts w:asciiTheme="majorHAnsi" w:hAnsiTheme="majorHAnsi"/>
          <w:sz w:val="28"/>
          <w:szCs w:val="28"/>
        </w:rPr>
        <w:t>(Passed with consent agenda)</w:t>
      </w:r>
    </w:p>
    <w:p w:rsidR="00EE49E0" w:rsidRPr="00A866BF" w:rsidRDefault="00EE49E0" w:rsidP="00A866BF">
      <w:pPr>
        <w:rPr>
          <w:rFonts w:asciiTheme="majorHAnsi" w:hAnsiTheme="majorHAnsi"/>
          <w:sz w:val="28"/>
          <w:szCs w:val="28"/>
        </w:rPr>
      </w:pPr>
    </w:p>
    <w:p w:rsidR="00EE49E0" w:rsidRPr="004D1718" w:rsidRDefault="00EE49E0" w:rsidP="004D1718">
      <w:pPr>
        <w:pStyle w:val="ListParagraph"/>
        <w:numPr>
          <w:ilvl w:val="0"/>
          <w:numId w:val="3"/>
        </w:numPr>
        <w:rPr>
          <w:rFonts w:asciiTheme="majorHAnsi" w:hAnsiTheme="majorHAnsi"/>
          <w:b/>
          <w:sz w:val="28"/>
          <w:szCs w:val="28"/>
        </w:rPr>
      </w:pPr>
      <w:proofErr w:type="gramStart"/>
      <w:r w:rsidRPr="004D1718">
        <w:rPr>
          <w:rFonts w:asciiTheme="majorHAnsi" w:hAnsiTheme="majorHAnsi"/>
          <w:b/>
          <w:sz w:val="28"/>
          <w:szCs w:val="28"/>
        </w:rPr>
        <w:t>Single Use</w:t>
      </w:r>
      <w:proofErr w:type="gramEnd"/>
      <w:r w:rsidRPr="004D1718">
        <w:rPr>
          <w:rFonts w:asciiTheme="majorHAnsi" w:hAnsiTheme="majorHAnsi"/>
          <w:b/>
          <w:sz w:val="28"/>
          <w:szCs w:val="28"/>
        </w:rPr>
        <w:t xml:space="preserve"> Plastics</w:t>
      </w:r>
    </w:p>
    <w:p w:rsidR="00EE49E0" w:rsidRDefault="00EE49E0" w:rsidP="00A866BF">
      <w:pPr>
        <w:rPr>
          <w:rFonts w:asciiTheme="majorHAnsi" w:hAnsiTheme="majorHAnsi"/>
          <w:sz w:val="28"/>
          <w:szCs w:val="28"/>
        </w:rPr>
      </w:pPr>
      <w:r w:rsidRPr="00A866BF">
        <w:rPr>
          <w:rFonts w:asciiTheme="majorHAnsi" w:hAnsiTheme="majorHAnsi"/>
          <w:sz w:val="28"/>
          <w:szCs w:val="28"/>
        </w:rPr>
        <w:t xml:space="preserve">The Council of Club Leaders requests the Board of Directors adopt a policy to reduce with an aim of eliminating </w:t>
      </w:r>
      <w:proofErr w:type="gramStart"/>
      <w:r w:rsidRPr="00A866BF">
        <w:rPr>
          <w:rFonts w:asciiTheme="majorHAnsi" w:hAnsiTheme="majorHAnsi"/>
          <w:sz w:val="28"/>
          <w:szCs w:val="28"/>
        </w:rPr>
        <w:t>single use</w:t>
      </w:r>
      <w:proofErr w:type="gramEnd"/>
      <w:r w:rsidRPr="00A866BF">
        <w:rPr>
          <w:rFonts w:asciiTheme="majorHAnsi" w:hAnsiTheme="majorHAnsi"/>
          <w:sz w:val="28"/>
          <w:szCs w:val="28"/>
        </w:rPr>
        <w:t xml:space="preserve"> plastics including expanded polystyrene.</w:t>
      </w:r>
    </w:p>
    <w:p w:rsidR="004D1718" w:rsidRPr="00A866BF" w:rsidRDefault="004D1718" w:rsidP="00A866BF">
      <w:pPr>
        <w:rPr>
          <w:rFonts w:asciiTheme="majorHAnsi" w:hAnsiTheme="majorHAnsi"/>
          <w:sz w:val="28"/>
          <w:szCs w:val="28"/>
        </w:rPr>
      </w:pPr>
      <w:r>
        <w:rPr>
          <w:rFonts w:asciiTheme="majorHAnsi" w:hAnsiTheme="majorHAnsi"/>
          <w:sz w:val="28"/>
          <w:szCs w:val="28"/>
        </w:rPr>
        <w:t>(Passed with consent agenda)</w:t>
      </w:r>
    </w:p>
    <w:p w:rsidR="00EE49E0" w:rsidRPr="00A866BF" w:rsidRDefault="00EE49E0" w:rsidP="00A866BF">
      <w:pPr>
        <w:rPr>
          <w:rFonts w:asciiTheme="majorHAnsi" w:hAnsiTheme="majorHAnsi"/>
          <w:sz w:val="28"/>
          <w:szCs w:val="28"/>
        </w:rPr>
      </w:pPr>
    </w:p>
    <w:p w:rsidR="00EE49E0" w:rsidRPr="004D1718" w:rsidRDefault="00EE49E0" w:rsidP="004D1718">
      <w:pPr>
        <w:pStyle w:val="ListParagraph"/>
        <w:numPr>
          <w:ilvl w:val="0"/>
          <w:numId w:val="3"/>
        </w:numPr>
        <w:rPr>
          <w:rFonts w:asciiTheme="majorHAnsi" w:hAnsiTheme="majorHAnsi"/>
          <w:b/>
          <w:sz w:val="28"/>
          <w:szCs w:val="28"/>
        </w:rPr>
      </w:pPr>
      <w:r w:rsidRPr="004D1718">
        <w:rPr>
          <w:rFonts w:asciiTheme="majorHAnsi" w:hAnsiTheme="majorHAnsi"/>
          <w:b/>
          <w:sz w:val="28"/>
          <w:szCs w:val="28"/>
        </w:rPr>
        <w:t>Encourage New Employees to Attend Chapter/Group Meetings</w:t>
      </w:r>
    </w:p>
    <w:p w:rsidR="00EE49E0" w:rsidRDefault="00EE49E0" w:rsidP="00A866BF">
      <w:pPr>
        <w:rPr>
          <w:rFonts w:asciiTheme="majorHAnsi" w:hAnsiTheme="majorHAnsi"/>
          <w:sz w:val="28"/>
          <w:szCs w:val="28"/>
        </w:rPr>
      </w:pPr>
      <w:r w:rsidRPr="00A866BF">
        <w:rPr>
          <w:rFonts w:asciiTheme="majorHAnsi" w:hAnsiTheme="majorHAnsi"/>
          <w:sz w:val="28"/>
          <w:szCs w:val="28"/>
        </w:rPr>
        <w:t>The Council of Club Leaders requests the Board of Directors to adopt a policy encouraging those newly hired Sierra Club employees whose duties include regularly engaging with volunteers to attend at least one chapter or group executive committee meeting, conservation meeting, outing, or other comparable event or activity within the first six months of employment to help those staff members and volunteer leaders become better acquainted with each other's roles and strengthen those working relationships.</w:t>
      </w:r>
    </w:p>
    <w:p w:rsidR="004D1718" w:rsidRPr="00A866BF" w:rsidRDefault="004D1718" w:rsidP="00A866BF">
      <w:pPr>
        <w:rPr>
          <w:rFonts w:asciiTheme="majorHAnsi" w:hAnsiTheme="majorHAnsi"/>
          <w:sz w:val="28"/>
          <w:szCs w:val="28"/>
        </w:rPr>
      </w:pPr>
      <w:r>
        <w:rPr>
          <w:rFonts w:asciiTheme="majorHAnsi" w:hAnsiTheme="majorHAnsi"/>
          <w:sz w:val="28"/>
          <w:szCs w:val="28"/>
        </w:rPr>
        <w:t>(Passed with consent agenda)</w:t>
      </w:r>
    </w:p>
    <w:p w:rsidR="009D7194" w:rsidRPr="00A866BF" w:rsidRDefault="009D7194" w:rsidP="00A866BF">
      <w:pPr>
        <w:rPr>
          <w:rFonts w:asciiTheme="majorHAnsi" w:hAnsiTheme="majorHAnsi"/>
          <w:sz w:val="28"/>
          <w:szCs w:val="28"/>
        </w:rPr>
      </w:pPr>
    </w:p>
    <w:p w:rsidR="00EE49E0" w:rsidRPr="004D1718" w:rsidRDefault="00EE49E0" w:rsidP="004D1718">
      <w:pPr>
        <w:pStyle w:val="ListParagraph"/>
        <w:numPr>
          <w:ilvl w:val="0"/>
          <w:numId w:val="3"/>
        </w:numPr>
        <w:rPr>
          <w:rFonts w:asciiTheme="majorHAnsi" w:hAnsiTheme="majorHAnsi"/>
          <w:b/>
          <w:sz w:val="28"/>
          <w:szCs w:val="28"/>
        </w:rPr>
      </w:pPr>
      <w:r w:rsidRPr="004D1718">
        <w:rPr>
          <w:rFonts w:asciiTheme="majorHAnsi" w:hAnsiTheme="majorHAnsi"/>
          <w:b/>
          <w:sz w:val="28"/>
          <w:szCs w:val="28"/>
        </w:rPr>
        <w:t>Initiatives to Empower Chapters in National Decisions that Impact Them Directly</w:t>
      </w:r>
    </w:p>
    <w:p w:rsidR="00EE49E0" w:rsidRPr="00A866BF" w:rsidRDefault="00EE49E0" w:rsidP="00A866BF">
      <w:pPr>
        <w:rPr>
          <w:rFonts w:asciiTheme="majorHAnsi" w:eastAsiaTheme="minorHAnsi" w:hAnsiTheme="majorHAnsi"/>
          <w:sz w:val="28"/>
          <w:szCs w:val="28"/>
        </w:rPr>
      </w:pPr>
      <w:r w:rsidRPr="00A866BF">
        <w:rPr>
          <w:rFonts w:asciiTheme="majorHAnsi" w:eastAsiaTheme="minorHAnsi" w:hAnsiTheme="majorHAnsi"/>
          <w:sz w:val="28"/>
          <w:szCs w:val="28"/>
        </w:rPr>
        <w:t>The Council of Club Leaders requests that the Board of Directors establish new measures that empower Chapters in national decisions that impact them directly, including the following: </w:t>
      </w:r>
    </w:p>
    <w:p w:rsidR="00EE49E0" w:rsidRPr="00A866BF" w:rsidRDefault="00EE49E0" w:rsidP="00A866BF">
      <w:pPr>
        <w:pStyle w:val="ListParagraph"/>
        <w:numPr>
          <w:ilvl w:val="0"/>
          <w:numId w:val="2"/>
        </w:numPr>
        <w:rPr>
          <w:rFonts w:asciiTheme="majorHAnsi" w:hAnsiTheme="majorHAnsi"/>
          <w:sz w:val="28"/>
          <w:szCs w:val="28"/>
        </w:rPr>
      </w:pPr>
      <w:r w:rsidRPr="00A866BF">
        <w:rPr>
          <w:rFonts w:asciiTheme="majorHAnsi" w:hAnsiTheme="majorHAnsi"/>
          <w:sz w:val="28"/>
          <w:szCs w:val="28"/>
        </w:rPr>
        <w:t xml:space="preserve">Require national staff and volunteer committees and task forces to include in their membership and leadership chapter chairs, chapter directors, their designees, Council of Club Leaders delegates or other volunteer leaders with chapter experience, knowledge and skills.  When a committee or task force action may substantially impact volunteer programs or chapters, </w:t>
      </w:r>
      <w:r w:rsidRPr="00A866BF">
        <w:rPr>
          <w:rFonts w:asciiTheme="majorHAnsi" w:hAnsiTheme="majorHAnsi"/>
          <w:sz w:val="28"/>
          <w:szCs w:val="28"/>
        </w:rPr>
        <w:lastRenderedPageBreak/>
        <w:t xml:space="preserve">chapter representatives should be represented accordingly in terms of overall committee or task force membership. </w:t>
      </w:r>
    </w:p>
    <w:p w:rsidR="00EE49E0" w:rsidRPr="00A866BF" w:rsidRDefault="00EE49E0" w:rsidP="00A866BF">
      <w:pPr>
        <w:rPr>
          <w:rFonts w:asciiTheme="majorHAnsi" w:hAnsiTheme="majorHAnsi"/>
          <w:sz w:val="28"/>
          <w:szCs w:val="28"/>
        </w:rPr>
      </w:pPr>
      <w:r w:rsidRPr="00A866BF">
        <w:rPr>
          <w:rFonts w:asciiTheme="majorHAnsi" w:hAnsiTheme="majorHAnsi"/>
          <w:sz w:val="28"/>
          <w:szCs w:val="28"/>
        </w:rPr>
        <w:t> </w:t>
      </w:r>
    </w:p>
    <w:p w:rsidR="00EE49E0" w:rsidRPr="00A866BF" w:rsidRDefault="00EE49E0" w:rsidP="00A866BF">
      <w:pPr>
        <w:pStyle w:val="ListParagraph"/>
        <w:numPr>
          <w:ilvl w:val="0"/>
          <w:numId w:val="2"/>
        </w:numPr>
        <w:rPr>
          <w:rFonts w:asciiTheme="majorHAnsi" w:hAnsiTheme="majorHAnsi"/>
          <w:sz w:val="28"/>
          <w:szCs w:val="28"/>
        </w:rPr>
      </w:pPr>
      <w:r w:rsidRPr="00A866BF">
        <w:rPr>
          <w:rFonts w:asciiTheme="majorHAnsi" w:hAnsiTheme="majorHAnsi"/>
          <w:sz w:val="28"/>
          <w:szCs w:val="28"/>
        </w:rPr>
        <w:t>Incorporate a mandatory chapter-level review process involving chapter volunteer leaders and staff prior to adoption of proposed new policies or policy changes that potentially have significant impact on chapter’s finances.  </w:t>
      </w:r>
    </w:p>
    <w:p w:rsidR="00EE49E0" w:rsidRPr="00A866BF" w:rsidRDefault="00EE49E0" w:rsidP="00A866BF">
      <w:pPr>
        <w:rPr>
          <w:rFonts w:asciiTheme="majorHAnsi" w:hAnsiTheme="majorHAnsi"/>
          <w:sz w:val="28"/>
          <w:szCs w:val="28"/>
        </w:rPr>
      </w:pPr>
    </w:p>
    <w:p w:rsidR="00EE49E0" w:rsidRPr="00A866BF" w:rsidRDefault="00EE49E0" w:rsidP="00A866BF">
      <w:pPr>
        <w:pStyle w:val="ListParagraph"/>
        <w:numPr>
          <w:ilvl w:val="0"/>
          <w:numId w:val="2"/>
        </w:numPr>
        <w:rPr>
          <w:rFonts w:asciiTheme="majorHAnsi" w:hAnsiTheme="majorHAnsi"/>
          <w:sz w:val="28"/>
          <w:szCs w:val="28"/>
        </w:rPr>
      </w:pPr>
      <w:r w:rsidRPr="00A866BF">
        <w:rPr>
          <w:rFonts w:asciiTheme="majorHAnsi" w:hAnsiTheme="majorHAnsi"/>
          <w:sz w:val="28"/>
          <w:szCs w:val="28"/>
        </w:rPr>
        <w:t>Limit the number of episodic meetings and training courses required of chapter staff and volunteers to 2 individual trips per year, provide at least 4 months’ notice of each, and provide full financial support for travel.  </w:t>
      </w:r>
    </w:p>
    <w:p w:rsidR="00EE49E0" w:rsidRPr="00A866BF" w:rsidRDefault="00EE49E0" w:rsidP="00A866BF">
      <w:pPr>
        <w:rPr>
          <w:rFonts w:asciiTheme="majorHAnsi" w:hAnsiTheme="majorHAnsi"/>
          <w:sz w:val="28"/>
          <w:szCs w:val="28"/>
        </w:rPr>
      </w:pPr>
    </w:p>
    <w:p w:rsidR="00EE49E0" w:rsidRPr="00A866BF" w:rsidRDefault="00EE49E0" w:rsidP="00A866BF">
      <w:pPr>
        <w:pStyle w:val="ListParagraph"/>
        <w:numPr>
          <w:ilvl w:val="0"/>
          <w:numId w:val="2"/>
        </w:numPr>
        <w:rPr>
          <w:rFonts w:asciiTheme="majorHAnsi" w:hAnsiTheme="majorHAnsi"/>
          <w:sz w:val="28"/>
          <w:szCs w:val="28"/>
        </w:rPr>
      </w:pPr>
      <w:r w:rsidRPr="00A866BF">
        <w:rPr>
          <w:rFonts w:asciiTheme="majorHAnsi" w:hAnsiTheme="majorHAnsi"/>
          <w:sz w:val="28"/>
          <w:szCs w:val="28"/>
        </w:rPr>
        <w:t>Create a broad-based standing board committee of select grassroots volunteers, staff and directors to undertake surveys and other outreach and report annually the satisfaction level of grassroots leaders with club policies and practices.</w:t>
      </w:r>
    </w:p>
    <w:p w:rsidR="00EE49E0" w:rsidRPr="00A866BF" w:rsidRDefault="00EE49E0" w:rsidP="00A866BF">
      <w:pPr>
        <w:rPr>
          <w:rFonts w:asciiTheme="majorHAnsi" w:hAnsiTheme="majorHAnsi"/>
          <w:sz w:val="28"/>
          <w:szCs w:val="28"/>
        </w:rPr>
      </w:pPr>
    </w:p>
    <w:p w:rsidR="00EE49E0" w:rsidRPr="00A866BF" w:rsidRDefault="00EE49E0" w:rsidP="00A866BF">
      <w:pPr>
        <w:pStyle w:val="ListParagraph"/>
        <w:numPr>
          <w:ilvl w:val="0"/>
          <w:numId w:val="2"/>
        </w:numPr>
        <w:rPr>
          <w:rFonts w:asciiTheme="majorHAnsi" w:hAnsiTheme="majorHAnsi"/>
          <w:sz w:val="28"/>
          <w:szCs w:val="28"/>
        </w:rPr>
      </w:pPr>
      <w:r w:rsidRPr="00A866BF">
        <w:rPr>
          <w:rFonts w:asciiTheme="majorHAnsi" w:hAnsiTheme="majorHAnsi"/>
          <w:sz w:val="28"/>
          <w:szCs w:val="28"/>
        </w:rPr>
        <w:t>Adopt a standing rule or other measure directing or encouraging the board’s Nominations Committee to recruit candidates for the Board from among the ranks of experienced chapter-level volunteer leaders or former staff.</w:t>
      </w:r>
    </w:p>
    <w:p w:rsidR="00EE49E0" w:rsidRPr="00A866BF" w:rsidRDefault="00EE49E0" w:rsidP="00A866BF">
      <w:pPr>
        <w:rPr>
          <w:rFonts w:asciiTheme="majorHAnsi" w:hAnsiTheme="majorHAnsi"/>
          <w:sz w:val="28"/>
          <w:szCs w:val="28"/>
        </w:rPr>
      </w:pPr>
    </w:p>
    <w:p w:rsidR="00EE49E0" w:rsidRPr="00A866BF" w:rsidRDefault="00EE49E0" w:rsidP="00A866BF">
      <w:pPr>
        <w:pStyle w:val="ListParagraph"/>
        <w:numPr>
          <w:ilvl w:val="0"/>
          <w:numId w:val="2"/>
        </w:numPr>
        <w:rPr>
          <w:rFonts w:asciiTheme="majorHAnsi" w:hAnsiTheme="majorHAnsi"/>
          <w:sz w:val="28"/>
          <w:szCs w:val="28"/>
        </w:rPr>
      </w:pPr>
      <w:r w:rsidRPr="00A866BF">
        <w:rPr>
          <w:rFonts w:asciiTheme="majorHAnsi" w:hAnsiTheme="majorHAnsi"/>
          <w:sz w:val="28"/>
          <w:szCs w:val="28"/>
        </w:rPr>
        <w:t>Amend Standing Rule 5.2.2: Nominating Committee Appointments to add:  The President and Executive Committee shall take care to ensure that at least one member of the Nominating Committee is a Chapter Chair.</w:t>
      </w:r>
    </w:p>
    <w:p w:rsidR="00EE49E0" w:rsidRPr="00A866BF" w:rsidRDefault="00EE49E0" w:rsidP="00A866BF">
      <w:pPr>
        <w:rPr>
          <w:rFonts w:asciiTheme="majorHAnsi" w:hAnsiTheme="majorHAnsi"/>
          <w:sz w:val="28"/>
          <w:szCs w:val="28"/>
        </w:rPr>
      </w:pPr>
    </w:p>
    <w:p w:rsidR="00EE49E0" w:rsidRPr="004D1718" w:rsidRDefault="00EE49E0" w:rsidP="004D1718">
      <w:pPr>
        <w:pStyle w:val="ListParagraph"/>
        <w:numPr>
          <w:ilvl w:val="0"/>
          <w:numId w:val="3"/>
        </w:numPr>
        <w:rPr>
          <w:rFonts w:asciiTheme="majorHAnsi" w:hAnsiTheme="majorHAnsi"/>
          <w:b/>
          <w:sz w:val="28"/>
          <w:szCs w:val="28"/>
        </w:rPr>
      </w:pPr>
      <w:r w:rsidRPr="004D1718">
        <w:rPr>
          <w:rFonts w:asciiTheme="majorHAnsi" w:hAnsiTheme="majorHAnsi"/>
          <w:b/>
          <w:sz w:val="28"/>
          <w:szCs w:val="28"/>
        </w:rPr>
        <w:t>Consultation with Chapter Personnel Committee</w:t>
      </w:r>
    </w:p>
    <w:p w:rsidR="00EE49E0" w:rsidRDefault="00EE49E0" w:rsidP="00A866BF">
      <w:pPr>
        <w:rPr>
          <w:rFonts w:asciiTheme="majorHAnsi" w:hAnsiTheme="majorHAnsi"/>
          <w:sz w:val="28"/>
          <w:szCs w:val="28"/>
        </w:rPr>
      </w:pPr>
      <w:r w:rsidRPr="00A866BF">
        <w:rPr>
          <w:rFonts w:asciiTheme="majorHAnsi" w:hAnsiTheme="majorHAnsi"/>
          <w:sz w:val="28"/>
          <w:szCs w:val="28"/>
        </w:rPr>
        <w:t>The Council of Club Leaders requests the Board of Directors to approve a policy that the National Club cannot change a Chapter staff employee’s annual performance evaluation without consulting with and obtaining agreement from the Chapter Personnel Committee.</w:t>
      </w:r>
    </w:p>
    <w:p w:rsidR="004D1718" w:rsidRPr="00A866BF" w:rsidRDefault="004D1718" w:rsidP="00A866BF">
      <w:pPr>
        <w:rPr>
          <w:rFonts w:asciiTheme="majorHAnsi" w:hAnsiTheme="majorHAnsi"/>
          <w:sz w:val="28"/>
          <w:szCs w:val="28"/>
        </w:rPr>
      </w:pPr>
      <w:r>
        <w:rPr>
          <w:rFonts w:asciiTheme="majorHAnsi" w:hAnsiTheme="majorHAnsi"/>
          <w:sz w:val="28"/>
          <w:szCs w:val="28"/>
        </w:rPr>
        <w:t>(Passed – voice vote)</w:t>
      </w:r>
    </w:p>
    <w:p w:rsidR="00EE49E0" w:rsidRPr="00A866BF" w:rsidRDefault="00EE49E0" w:rsidP="00A866BF">
      <w:pPr>
        <w:rPr>
          <w:rFonts w:asciiTheme="majorHAnsi" w:hAnsiTheme="majorHAnsi"/>
          <w:sz w:val="28"/>
          <w:szCs w:val="28"/>
        </w:rPr>
      </w:pPr>
    </w:p>
    <w:p w:rsidR="00EE49E0" w:rsidRPr="004D1718" w:rsidRDefault="00EE49E0" w:rsidP="004D1718">
      <w:pPr>
        <w:pStyle w:val="ListParagraph"/>
        <w:numPr>
          <w:ilvl w:val="0"/>
          <w:numId w:val="3"/>
        </w:numPr>
        <w:rPr>
          <w:rFonts w:asciiTheme="majorHAnsi" w:hAnsiTheme="majorHAnsi"/>
          <w:b/>
          <w:sz w:val="28"/>
          <w:szCs w:val="28"/>
        </w:rPr>
      </w:pPr>
      <w:r w:rsidRPr="004D1718">
        <w:rPr>
          <w:rFonts w:asciiTheme="majorHAnsi" w:hAnsiTheme="majorHAnsi"/>
          <w:b/>
          <w:sz w:val="28"/>
          <w:szCs w:val="28"/>
        </w:rPr>
        <w:t xml:space="preserve">Plan to Engage Republican </w:t>
      </w:r>
      <w:r w:rsidR="00A866BF" w:rsidRPr="004D1718">
        <w:rPr>
          <w:rFonts w:asciiTheme="majorHAnsi" w:hAnsiTheme="majorHAnsi"/>
          <w:b/>
          <w:sz w:val="28"/>
          <w:szCs w:val="28"/>
        </w:rPr>
        <w:t>Conservative</w:t>
      </w:r>
      <w:r w:rsidRPr="004D1718">
        <w:rPr>
          <w:rFonts w:asciiTheme="majorHAnsi" w:hAnsiTheme="majorHAnsi"/>
          <w:b/>
          <w:sz w:val="28"/>
          <w:szCs w:val="28"/>
        </w:rPr>
        <w:t xml:space="preserve"> Voters</w:t>
      </w:r>
    </w:p>
    <w:p w:rsidR="00EE49E0" w:rsidRDefault="00EE49E0" w:rsidP="00A866BF">
      <w:pPr>
        <w:rPr>
          <w:rFonts w:asciiTheme="majorHAnsi" w:hAnsiTheme="majorHAnsi"/>
          <w:sz w:val="28"/>
          <w:szCs w:val="28"/>
        </w:rPr>
      </w:pPr>
      <w:r w:rsidRPr="00A866BF">
        <w:rPr>
          <w:rFonts w:asciiTheme="majorHAnsi" w:hAnsiTheme="majorHAnsi"/>
          <w:sz w:val="28"/>
          <w:szCs w:val="28"/>
        </w:rPr>
        <w:t xml:space="preserve">The Council of Club Leaders requests the Board of Directors to create a National Club plan to engage Republican </w:t>
      </w:r>
      <w:r w:rsidR="00A866BF">
        <w:rPr>
          <w:rFonts w:asciiTheme="majorHAnsi" w:hAnsiTheme="majorHAnsi"/>
          <w:sz w:val="28"/>
          <w:szCs w:val="28"/>
        </w:rPr>
        <w:t>conservative</w:t>
      </w:r>
      <w:r w:rsidRPr="00A866BF">
        <w:rPr>
          <w:rFonts w:asciiTheme="majorHAnsi" w:hAnsiTheme="majorHAnsi"/>
          <w:sz w:val="28"/>
          <w:szCs w:val="28"/>
        </w:rPr>
        <w:t xml:space="preserve"> voters to support environmental issues.</w:t>
      </w:r>
    </w:p>
    <w:p w:rsidR="004D1718" w:rsidRPr="00A866BF" w:rsidRDefault="004D1718" w:rsidP="00A866BF">
      <w:pPr>
        <w:rPr>
          <w:rFonts w:asciiTheme="majorHAnsi" w:hAnsiTheme="majorHAnsi"/>
          <w:sz w:val="28"/>
          <w:szCs w:val="28"/>
        </w:rPr>
      </w:pPr>
      <w:r>
        <w:rPr>
          <w:rFonts w:asciiTheme="majorHAnsi" w:hAnsiTheme="majorHAnsi"/>
          <w:sz w:val="28"/>
          <w:szCs w:val="28"/>
        </w:rPr>
        <w:lastRenderedPageBreak/>
        <w:t>(Passed 34 yes / 12 no / 4 abstain)</w:t>
      </w:r>
    </w:p>
    <w:p w:rsidR="00EE49E0" w:rsidRPr="00A866BF" w:rsidRDefault="00EE49E0" w:rsidP="00A866BF">
      <w:pPr>
        <w:rPr>
          <w:rFonts w:asciiTheme="majorHAnsi" w:hAnsiTheme="majorHAnsi"/>
          <w:sz w:val="28"/>
          <w:szCs w:val="28"/>
        </w:rPr>
      </w:pPr>
    </w:p>
    <w:p w:rsidR="00EE49E0" w:rsidRPr="004D1718" w:rsidRDefault="00EE49E0" w:rsidP="004D1718">
      <w:pPr>
        <w:pStyle w:val="ListParagraph"/>
        <w:numPr>
          <w:ilvl w:val="0"/>
          <w:numId w:val="3"/>
        </w:numPr>
        <w:rPr>
          <w:rFonts w:asciiTheme="majorHAnsi" w:hAnsiTheme="majorHAnsi"/>
          <w:b/>
          <w:sz w:val="28"/>
          <w:szCs w:val="28"/>
        </w:rPr>
      </w:pPr>
      <w:r w:rsidRPr="004D1718">
        <w:rPr>
          <w:rFonts w:asciiTheme="majorHAnsi" w:hAnsiTheme="majorHAnsi"/>
          <w:b/>
          <w:sz w:val="28"/>
          <w:szCs w:val="28"/>
        </w:rPr>
        <w:t xml:space="preserve">Engage Support for UN Draft Treaty on Prohibition of Nuclear Weapons </w:t>
      </w:r>
    </w:p>
    <w:p w:rsidR="00EE49E0" w:rsidRPr="00A866BF" w:rsidRDefault="00EE49E0" w:rsidP="00A866BF">
      <w:pPr>
        <w:rPr>
          <w:rFonts w:asciiTheme="majorHAnsi" w:hAnsiTheme="majorHAnsi"/>
          <w:sz w:val="28"/>
          <w:szCs w:val="28"/>
        </w:rPr>
      </w:pPr>
      <w:r w:rsidRPr="00A866BF">
        <w:rPr>
          <w:rFonts w:asciiTheme="majorHAnsi" w:hAnsiTheme="majorHAnsi"/>
          <w:sz w:val="28"/>
          <w:szCs w:val="28"/>
        </w:rPr>
        <w:t>The Council of Club Leaders requests that the Board of Directors facilitate a process for amending Sierra Club policy to state that the Sierra Club supports the United Nations legally binding instrument, The Draft Treaty on the Prohibition of Nuclear Weapons, leading toward their total elimination.</w:t>
      </w:r>
      <w:r w:rsidR="004D1718">
        <w:rPr>
          <w:rFonts w:asciiTheme="majorHAnsi" w:hAnsiTheme="majorHAnsi"/>
          <w:sz w:val="28"/>
          <w:szCs w:val="28"/>
        </w:rPr>
        <w:br/>
        <w:t>(Passed 36 yes / 14 no / 7 abstain)</w:t>
      </w:r>
    </w:p>
    <w:p w:rsidR="00EE49E0" w:rsidRPr="00A866BF" w:rsidRDefault="00EE49E0" w:rsidP="00A866BF">
      <w:pPr>
        <w:rPr>
          <w:rFonts w:asciiTheme="majorHAnsi" w:hAnsiTheme="majorHAnsi"/>
          <w:sz w:val="28"/>
          <w:szCs w:val="28"/>
        </w:rPr>
      </w:pPr>
    </w:p>
    <w:p w:rsidR="00A866BF" w:rsidRDefault="00A866BF" w:rsidP="00A866BF">
      <w:pPr>
        <w:rPr>
          <w:rFonts w:asciiTheme="majorHAnsi" w:hAnsiTheme="majorHAnsi"/>
          <w:b/>
          <w:sz w:val="28"/>
          <w:szCs w:val="28"/>
        </w:rPr>
      </w:pPr>
    </w:p>
    <w:p w:rsidR="00EE49E0" w:rsidRPr="004D1718" w:rsidRDefault="00EE49E0" w:rsidP="004D1718">
      <w:pPr>
        <w:pStyle w:val="ListParagraph"/>
        <w:numPr>
          <w:ilvl w:val="0"/>
          <w:numId w:val="3"/>
        </w:numPr>
        <w:rPr>
          <w:rFonts w:asciiTheme="majorHAnsi" w:hAnsiTheme="majorHAnsi"/>
          <w:b/>
          <w:sz w:val="28"/>
          <w:szCs w:val="28"/>
        </w:rPr>
      </w:pPr>
      <w:r w:rsidRPr="004D1718">
        <w:rPr>
          <w:rFonts w:asciiTheme="majorHAnsi" w:hAnsiTheme="majorHAnsi"/>
          <w:b/>
          <w:sz w:val="28"/>
          <w:szCs w:val="28"/>
        </w:rPr>
        <w:t>Raise Chapter Funding to Cover Mandated Staff Salary Increases</w:t>
      </w:r>
    </w:p>
    <w:p w:rsidR="00EE49E0" w:rsidRPr="00A866BF" w:rsidRDefault="00EE49E0" w:rsidP="00A866BF">
      <w:pPr>
        <w:rPr>
          <w:rFonts w:asciiTheme="majorHAnsi" w:hAnsiTheme="majorHAnsi"/>
          <w:sz w:val="28"/>
          <w:szCs w:val="28"/>
        </w:rPr>
      </w:pPr>
      <w:r w:rsidRPr="00A866BF">
        <w:rPr>
          <w:rFonts w:asciiTheme="majorHAnsi" w:hAnsiTheme="majorHAnsi"/>
          <w:sz w:val="28"/>
          <w:szCs w:val="28"/>
        </w:rPr>
        <w:t xml:space="preserve">The Council of Club Leaders requests the Board of Directors to raise funding for chapters </w:t>
      </w:r>
      <w:proofErr w:type="gramStart"/>
      <w:r w:rsidRPr="00A866BF">
        <w:rPr>
          <w:rFonts w:asciiTheme="majorHAnsi" w:hAnsiTheme="majorHAnsi"/>
          <w:sz w:val="28"/>
          <w:szCs w:val="28"/>
        </w:rPr>
        <w:t>in order to</w:t>
      </w:r>
      <w:proofErr w:type="gramEnd"/>
      <w:r w:rsidRPr="00A866BF">
        <w:rPr>
          <w:rFonts w:asciiTheme="majorHAnsi" w:hAnsiTheme="majorHAnsi"/>
          <w:sz w:val="28"/>
          <w:szCs w:val="28"/>
        </w:rPr>
        <w:t xml:space="preserve"> cover mandated staff salary increases, to build a bigger and more diverse environmental movement and to support increased cost of onboarding new volunteers.</w:t>
      </w:r>
      <w:r w:rsidR="004D1718">
        <w:rPr>
          <w:rFonts w:asciiTheme="majorHAnsi" w:hAnsiTheme="majorHAnsi"/>
          <w:sz w:val="28"/>
          <w:szCs w:val="28"/>
        </w:rPr>
        <w:br/>
        <w:t>(Passed – voice vote)</w:t>
      </w:r>
    </w:p>
    <w:p w:rsidR="001D5192" w:rsidRPr="00A866BF" w:rsidRDefault="001D5192" w:rsidP="00A866BF">
      <w:pPr>
        <w:rPr>
          <w:rFonts w:asciiTheme="majorHAnsi" w:hAnsiTheme="majorHAnsi"/>
          <w:sz w:val="28"/>
          <w:szCs w:val="28"/>
        </w:rPr>
      </w:pPr>
    </w:p>
    <w:p w:rsidR="001D5192" w:rsidRPr="004D1718" w:rsidRDefault="001D5192" w:rsidP="004D1718">
      <w:pPr>
        <w:pStyle w:val="ListParagraph"/>
        <w:numPr>
          <w:ilvl w:val="0"/>
          <w:numId w:val="3"/>
        </w:numPr>
        <w:rPr>
          <w:rFonts w:asciiTheme="majorHAnsi" w:hAnsiTheme="majorHAnsi"/>
          <w:b/>
          <w:sz w:val="28"/>
          <w:szCs w:val="28"/>
        </w:rPr>
      </w:pPr>
      <w:r w:rsidRPr="004D1718">
        <w:rPr>
          <w:rFonts w:asciiTheme="majorHAnsi" w:hAnsiTheme="majorHAnsi"/>
          <w:b/>
          <w:sz w:val="28"/>
          <w:szCs w:val="28"/>
        </w:rPr>
        <w:t>Simplify Accounting Procedures for Chapters and Groups</w:t>
      </w:r>
    </w:p>
    <w:p w:rsidR="001D5192" w:rsidRDefault="001D5192" w:rsidP="00A866BF">
      <w:pPr>
        <w:rPr>
          <w:rFonts w:asciiTheme="majorHAnsi" w:hAnsiTheme="majorHAnsi"/>
          <w:sz w:val="28"/>
          <w:szCs w:val="28"/>
        </w:rPr>
      </w:pPr>
      <w:r w:rsidRPr="00A866BF">
        <w:rPr>
          <w:rFonts w:asciiTheme="majorHAnsi" w:hAnsiTheme="majorHAnsi"/>
          <w:sz w:val="28"/>
          <w:szCs w:val="28"/>
        </w:rPr>
        <w:t>The Council of Club Leaders requests the Board of Directors to simplify accounting procedures for both Chapters and Groups, to make financial reporting (both from national to Chapters and Groups, and vice versa) AS transparent and accessible to lay people of all cultural and educational backgrounds</w:t>
      </w:r>
      <w:r w:rsidR="00A866BF">
        <w:rPr>
          <w:rFonts w:asciiTheme="majorHAnsi" w:hAnsiTheme="majorHAnsi"/>
          <w:sz w:val="28"/>
          <w:szCs w:val="28"/>
        </w:rPr>
        <w:t xml:space="preserve"> as possible, while still conforming to federal tax reporting requirement and generally accepted accounting principles</w:t>
      </w:r>
      <w:r w:rsidRPr="00A866BF">
        <w:rPr>
          <w:rFonts w:asciiTheme="majorHAnsi" w:hAnsiTheme="majorHAnsi"/>
          <w:sz w:val="28"/>
          <w:szCs w:val="28"/>
        </w:rPr>
        <w:t xml:space="preserve"> </w:t>
      </w:r>
    </w:p>
    <w:p w:rsidR="004D1718" w:rsidRDefault="004D1718" w:rsidP="00A866BF">
      <w:pPr>
        <w:rPr>
          <w:rFonts w:asciiTheme="majorHAnsi" w:hAnsiTheme="majorHAnsi"/>
          <w:sz w:val="28"/>
          <w:szCs w:val="28"/>
        </w:rPr>
      </w:pPr>
      <w:r>
        <w:rPr>
          <w:rFonts w:asciiTheme="majorHAnsi" w:hAnsiTheme="majorHAnsi"/>
          <w:sz w:val="28"/>
          <w:szCs w:val="28"/>
        </w:rPr>
        <w:t>(Passed – voice vote)</w:t>
      </w:r>
    </w:p>
    <w:p w:rsidR="00A866BF" w:rsidRPr="00A866BF" w:rsidRDefault="00A866BF" w:rsidP="00A866BF">
      <w:pPr>
        <w:rPr>
          <w:rFonts w:asciiTheme="majorHAnsi" w:hAnsiTheme="majorHAnsi"/>
          <w:sz w:val="28"/>
          <w:szCs w:val="28"/>
        </w:rPr>
      </w:pPr>
    </w:p>
    <w:p w:rsidR="001D5192" w:rsidRPr="004D1718" w:rsidRDefault="004D1718" w:rsidP="004D1718">
      <w:pPr>
        <w:pStyle w:val="ListParagraph"/>
        <w:numPr>
          <w:ilvl w:val="0"/>
          <w:numId w:val="4"/>
        </w:numPr>
        <w:rPr>
          <w:rFonts w:asciiTheme="majorHAnsi" w:hAnsiTheme="majorHAnsi"/>
          <w:b/>
          <w:sz w:val="28"/>
          <w:szCs w:val="28"/>
        </w:rPr>
      </w:pPr>
      <w:r>
        <w:rPr>
          <w:rFonts w:asciiTheme="majorHAnsi" w:hAnsiTheme="majorHAnsi"/>
          <w:b/>
          <w:sz w:val="28"/>
          <w:szCs w:val="28"/>
        </w:rPr>
        <w:t xml:space="preserve"> </w:t>
      </w:r>
      <w:r w:rsidR="001D5192" w:rsidRPr="004D1718">
        <w:rPr>
          <w:rFonts w:asciiTheme="majorHAnsi" w:hAnsiTheme="majorHAnsi"/>
          <w:b/>
          <w:sz w:val="28"/>
          <w:szCs w:val="28"/>
        </w:rPr>
        <w:t>More C4 Money for Chapters</w:t>
      </w:r>
    </w:p>
    <w:p w:rsidR="00A866BF" w:rsidRDefault="001D5192" w:rsidP="00A866BF">
      <w:pPr>
        <w:rPr>
          <w:rFonts w:asciiTheme="majorHAnsi" w:hAnsiTheme="majorHAnsi"/>
          <w:sz w:val="28"/>
          <w:szCs w:val="28"/>
        </w:rPr>
      </w:pPr>
      <w:r w:rsidRPr="00A866BF">
        <w:rPr>
          <w:rFonts w:asciiTheme="majorHAnsi" w:hAnsiTheme="majorHAnsi"/>
          <w:sz w:val="28"/>
          <w:szCs w:val="28"/>
        </w:rPr>
        <w:t xml:space="preserve">The Council of Club Leaders requests the Board of Directors to either share more C-4 dollars with the Chapters or </w:t>
      </w:r>
      <w:proofErr w:type="gramStart"/>
      <w:r w:rsidRPr="00A866BF">
        <w:rPr>
          <w:rFonts w:asciiTheme="majorHAnsi" w:hAnsiTheme="majorHAnsi"/>
          <w:sz w:val="28"/>
          <w:szCs w:val="28"/>
        </w:rPr>
        <w:t>open up</w:t>
      </w:r>
      <w:proofErr w:type="gramEnd"/>
      <w:r w:rsidRPr="00A866BF">
        <w:rPr>
          <w:rFonts w:asciiTheme="majorHAnsi" w:hAnsiTheme="majorHAnsi"/>
          <w:sz w:val="28"/>
          <w:szCs w:val="28"/>
        </w:rPr>
        <w:t xml:space="preserve"> more fundraising windows for the chapters to raise more C-4 dollars to support their lobbying and accountability work.</w:t>
      </w:r>
    </w:p>
    <w:p w:rsidR="004D1718" w:rsidRPr="00A866BF" w:rsidRDefault="004D1718" w:rsidP="00A866BF">
      <w:pPr>
        <w:rPr>
          <w:rFonts w:asciiTheme="majorHAnsi" w:eastAsia="MS Mincho" w:hAnsiTheme="majorHAnsi"/>
          <w:sz w:val="28"/>
          <w:szCs w:val="28"/>
        </w:rPr>
      </w:pPr>
      <w:r>
        <w:rPr>
          <w:rFonts w:asciiTheme="majorHAnsi" w:hAnsiTheme="majorHAnsi"/>
          <w:sz w:val="28"/>
          <w:szCs w:val="28"/>
        </w:rPr>
        <w:t>(Passed – voice vote)</w:t>
      </w:r>
    </w:p>
    <w:p w:rsidR="004D1718" w:rsidRDefault="004D1718" w:rsidP="004D1718">
      <w:pPr>
        <w:rPr>
          <w:rFonts w:asciiTheme="majorHAnsi" w:eastAsia="Times" w:hAnsiTheme="majorHAnsi"/>
          <w:sz w:val="28"/>
          <w:szCs w:val="28"/>
        </w:rPr>
      </w:pPr>
    </w:p>
    <w:p w:rsidR="001D5192" w:rsidRPr="00A866BF" w:rsidRDefault="004D1718" w:rsidP="004D1718">
      <w:pPr>
        <w:rPr>
          <w:rFonts w:asciiTheme="majorHAnsi" w:eastAsia="Times" w:hAnsiTheme="majorHAnsi"/>
          <w:b/>
          <w:sz w:val="28"/>
          <w:szCs w:val="28"/>
        </w:rPr>
      </w:pPr>
      <w:r>
        <w:rPr>
          <w:rFonts w:asciiTheme="majorHAnsi" w:eastAsia="Times" w:hAnsiTheme="majorHAnsi"/>
          <w:sz w:val="28"/>
          <w:szCs w:val="28"/>
        </w:rPr>
        <w:t xml:space="preserve">      </w:t>
      </w:r>
      <w:r>
        <w:rPr>
          <w:rFonts w:asciiTheme="majorHAnsi" w:eastAsia="Times" w:hAnsiTheme="majorHAnsi"/>
          <w:b/>
          <w:sz w:val="28"/>
          <w:szCs w:val="28"/>
        </w:rPr>
        <w:t xml:space="preserve">15. </w:t>
      </w:r>
      <w:r w:rsidR="001D5192" w:rsidRPr="00A866BF">
        <w:rPr>
          <w:rFonts w:asciiTheme="majorHAnsi" w:eastAsia="Times" w:hAnsiTheme="majorHAnsi"/>
          <w:b/>
          <w:sz w:val="28"/>
          <w:szCs w:val="28"/>
        </w:rPr>
        <w:t>Support DC Statehood</w:t>
      </w:r>
    </w:p>
    <w:p w:rsidR="00EE49E0" w:rsidRDefault="001D5192" w:rsidP="00A866BF">
      <w:pPr>
        <w:rPr>
          <w:rFonts w:asciiTheme="majorHAnsi" w:eastAsia="Times" w:hAnsiTheme="majorHAnsi"/>
          <w:sz w:val="28"/>
          <w:szCs w:val="28"/>
        </w:rPr>
      </w:pPr>
      <w:r w:rsidRPr="00A866BF">
        <w:rPr>
          <w:rFonts w:asciiTheme="majorHAnsi" w:eastAsia="Times" w:hAnsiTheme="majorHAnsi"/>
          <w:sz w:val="28"/>
          <w:szCs w:val="28"/>
        </w:rPr>
        <w:t>The Council of Club Leaders requests the Board of Directors to pass a resolution supporting D.C. Statehood.</w:t>
      </w:r>
    </w:p>
    <w:p w:rsidR="004D1718" w:rsidRPr="00A866BF" w:rsidRDefault="004D1718" w:rsidP="00A866BF">
      <w:pPr>
        <w:rPr>
          <w:rFonts w:asciiTheme="majorHAnsi" w:eastAsia="Times" w:hAnsiTheme="majorHAnsi"/>
          <w:sz w:val="28"/>
          <w:szCs w:val="28"/>
        </w:rPr>
      </w:pPr>
      <w:r>
        <w:rPr>
          <w:rFonts w:asciiTheme="majorHAnsi" w:eastAsia="Times" w:hAnsiTheme="majorHAnsi"/>
          <w:sz w:val="28"/>
          <w:szCs w:val="28"/>
        </w:rPr>
        <w:t>(Passed – voice vote)</w:t>
      </w:r>
      <w:bookmarkStart w:id="0" w:name="_GoBack"/>
      <w:bookmarkEnd w:id="0"/>
    </w:p>
    <w:sectPr w:rsidR="004D1718" w:rsidRPr="00A866BF" w:rsidSect="00EE49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E2A" w:rsidRDefault="00D86E2A" w:rsidP="005E7C9A">
      <w:r>
        <w:separator/>
      </w:r>
    </w:p>
  </w:endnote>
  <w:endnote w:type="continuationSeparator" w:id="0">
    <w:p w:rsidR="00D86E2A" w:rsidRDefault="00D86E2A" w:rsidP="005E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9A" w:rsidRDefault="005E7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9A" w:rsidRDefault="005E7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9A" w:rsidRDefault="005E7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E2A" w:rsidRDefault="00D86E2A" w:rsidP="005E7C9A">
      <w:r>
        <w:separator/>
      </w:r>
    </w:p>
  </w:footnote>
  <w:footnote w:type="continuationSeparator" w:id="0">
    <w:p w:rsidR="00D86E2A" w:rsidRDefault="00D86E2A" w:rsidP="005E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9A" w:rsidRDefault="005E7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9A" w:rsidRDefault="005E7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C9A" w:rsidRDefault="005E7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2D7"/>
    <w:multiLevelType w:val="hybridMultilevel"/>
    <w:tmpl w:val="CE9C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E6BB9"/>
    <w:multiLevelType w:val="hybridMultilevel"/>
    <w:tmpl w:val="B1D0F262"/>
    <w:lvl w:ilvl="0" w:tplc="87123962">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6430E"/>
    <w:multiLevelType w:val="hybridMultilevel"/>
    <w:tmpl w:val="46E4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A0063"/>
    <w:multiLevelType w:val="hybridMultilevel"/>
    <w:tmpl w:val="6C14C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E5"/>
    <w:rsid w:val="00074148"/>
    <w:rsid w:val="000C1BE5"/>
    <w:rsid w:val="001D5192"/>
    <w:rsid w:val="003D592E"/>
    <w:rsid w:val="003F7F92"/>
    <w:rsid w:val="004D1718"/>
    <w:rsid w:val="005E7C9A"/>
    <w:rsid w:val="0060349A"/>
    <w:rsid w:val="009D7194"/>
    <w:rsid w:val="00A866BF"/>
    <w:rsid w:val="00D86E2A"/>
    <w:rsid w:val="00EE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8D741"/>
  <w14:defaultImageDpi w14:val="300"/>
  <w15:docId w15:val="{C1B69FA9-3AF2-4405-9900-3F80520C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B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EE49E0"/>
    <w:pPr>
      <w:spacing w:before="100" w:beforeAutospacing="1" w:after="100" w:afterAutospacing="1"/>
    </w:pPr>
    <w:rPr>
      <w:rFonts w:ascii="Times" w:eastAsia="MS Mincho" w:hAnsi="Times"/>
      <w:sz w:val="20"/>
      <w:szCs w:val="20"/>
    </w:rPr>
  </w:style>
  <w:style w:type="paragraph" w:customStyle="1" w:styleId="Normal1">
    <w:name w:val="Normal1"/>
    <w:rsid w:val="001D5192"/>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A866BF"/>
    <w:pPr>
      <w:ind w:left="720"/>
      <w:contextualSpacing/>
    </w:pPr>
  </w:style>
  <w:style w:type="paragraph" w:styleId="Header">
    <w:name w:val="header"/>
    <w:basedOn w:val="Normal"/>
    <w:link w:val="HeaderChar"/>
    <w:uiPriority w:val="99"/>
    <w:unhideWhenUsed/>
    <w:rsid w:val="005E7C9A"/>
    <w:pPr>
      <w:tabs>
        <w:tab w:val="center" w:pos="4320"/>
        <w:tab w:val="right" w:pos="8640"/>
      </w:tabs>
    </w:pPr>
  </w:style>
  <w:style w:type="character" w:customStyle="1" w:styleId="HeaderChar">
    <w:name w:val="Header Char"/>
    <w:basedOn w:val="DefaultParagraphFont"/>
    <w:link w:val="Header"/>
    <w:uiPriority w:val="99"/>
    <w:rsid w:val="005E7C9A"/>
    <w:rPr>
      <w:rFonts w:ascii="Times New Roman" w:eastAsia="Times New Roman" w:hAnsi="Times New Roman" w:cs="Times New Roman"/>
    </w:rPr>
  </w:style>
  <w:style w:type="paragraph" w:styleId="Footer">
    <w:name w:val="footer"/>
    <w:basedOn w:val="Normal"/>
    <w:link w:val="FooterChar"/>
    <w:uiPriority w:val="99"/>
    <w:unhideWhenUsed/>
    <w:rsid w:val="005E7C9A"/>
    <w:pPr>
      <w:tabs>
        <w:tab w:val="center" w:pos="4320"/>
        <w:tab w:val="right" w:pos="8640"/>
      </w:tabs>
    </w:pPr>
  </w:style>
  <w:style w:type="character" w:customStyle="1" w:styleId="FooterChar">
    <w:name w:val="Footer Char"/>
    <w:basedOn w:val="DefaultParagraphFont"/>
    <w:link w:val="Footer"/>
    <w:uiPriority w:val="99"/>
    <w:rsid w:val="005E7C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816</Words>
  <Characters>4654</Characters>
  <Application>Microsoft Office Word</Application>
  <DocSecurity>0</DocSecurity>
  <Lines>38</Lines>
  <Paragraphs>10</Paragraphs>
  <ScaleCrop>false</ScaleCrop>
  <Company>Progress Michigan</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Holtz</dc:creator>
  <cp:keywords/>
  <dc:description/>
  <cp:lastModifiedBy>Sarah</cp:lastModifiedBy>
  <cp:revision>3</cp:revision>
  <dcterms:created xsi:type="dcterms:W3CDTF">2017-09-14T18:54:00Z</dcterms:created>
  <dcterms:modified xsi:type="dcterms:W3CDTF">2017-09-15T03:37:00Z</dcterms:modified>
</cp:coreProperties>
</file>